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4093"/>
        <w:gridCol w:w="2636"/>
      </w:tblGrid>
      <w:tr w:rsidR="007A1C6E" w:rsidRPr="0098338B" w:rsidTr="00F9265E">
        <w:tc>
          <w:tcPr>
            <w:tcW w:w="2660" w:type="dxa"/>
          </w:tcPr>
          <w:p w:rsidR="007A1C6E" w:rsidRPr="0098338B" w:rsidRDefault="007A1C6E" w:rsidP="00F9265E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40"/>
                <w:szCs w:val="40"/>
              </w:rPr>
            </w:pPr>
            <w:r w:rsidRPr="0098338B">
              <w:rPr>
                <w:rFonts w:ascii="Cambria" w:hAnsi="Cambria" w:cs="ChaparralPro-Bold"/>
                <w:b/>
                <w:bCs/>
                <w:smallCaps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566C3ACA" wp14:editId="11184A07">
                  <wp:extent cx="1095375" cy="775320"/>
                  <wp:effectExtent l="0" t="0" r="0" b="635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erenciaEpiscopalEspañola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7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A1C6E" w:rsidRPr="0098338B" w:rsidRDefault="007A1C6E" w:rsidP="00F9265E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32"/>
                <w:szCs w:val="32"/>
              </w:rPr>
            </w:pPr>
          </w:p>
          <w:p w:rsidR="007A1C6E" w:rsidRPr="0098338B" w:rsidRDefault="007A1C6E" w:rsidP="00F9265E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665" w:type="dxa"/>
          </w:tcPr>
          <w:p w:rsidR="007A1C6E" w:rsidRPr="0098338B" w:rsidRDefault="007A1C6E" w:rsidP="00F9265E">
            <w:pPr>
              <w:autoSpaceDE w:val="0"/>
              <w:autoSpaceDN w:val="0"/>
              <w:adjustRightInd w:val="0"/>
              <w:jc w:val="center"/>
              <w:rPr>
                <w:rFonts w:ascii="Cambria" w:hAnsi="Cambria" w:cs="ChaparralPro-Bold"/>
                <w:b/>
                <w:bCs/>
                <w:smallCaps/>
                <w:sz w:val="6"/>
                <w:szCs w:val="6"/>
              </w:rPr>
            </w:pPr>
          </w:p>
          <w:p w:rsidR="007A1C6E" w:rsidRPr="0098338B" w:rsidRDefault="007A1C6E" w:rsidP="00F9265E">
            <w:pPr>
              <w:autoSpaceDE w:val="0"/>
              <w:autoSpaceDN w:val="0"/>
              <w:adjustRightInd w:val="0"/>
              <w:spacing w:before="120"/>
              <w:ind w:left="839"/>
              <w:jc w:val="center"/>
              <w:rPr>
                <w:rFonts w:ascii="Cambria" w:hAnsi="Cambria" w:cs="ChaparralPro-Bold"/>
                <w:b/>
                <w:bCs/>
                <w:smallCap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27"/>
                <w:szCs w:val="27"/>
                <w:lang w:eastAsia="es-ES"/>
              </w:rPr>
              <w:drawing>
                <wp:inline distT="0" distB="0" distL="0" distR="0" wp14:anchorId="6BDC9E92" wp14:editId="09BC3171">
                  <wp:extent cx="549702" cy="540385"/>
                  <wp:effectExtent l="0" t="0" r="317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CECS ver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506" cy="55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C6E" w:rsidRDefault="007A1C6E" w:rsidP="00ED4E2D">
      <w:pPr>
        <w:rPr>
          <w:b/>
          <w:sz w:val="32"/>
          <w:szCs w:val="32"/>
        </w:rPr>
      </w:pPr>
    </w:p>
    <w:p w:rsidR="00FE7147" w:rsidRDefault="00FE7147" w:rsidP="00ED4E2D">
      <w:pPr>
        <w:rPr>
          <w:b/>
          <w:sz w:val="32"/>
          <w:szCs w:val="32"/>
        </w:rPr>
      </w:pPr>
    </w:p>
    <w:p w:rsidR="007A1C6E" w:rsidRPr="00ED4E2D" w:rsidRDefault="007A1C6E" w:rsidP="007A1C6E">
      <w:pPr>
        <w:jc w:val="center"/>
        <w:rPr>
          <w:b/>
          <w:smallCaps/>
          <w:sz w:val="32"/>
          <w:szCs w:val="32"/>
        </w:rPr>
      </w:pPr>
      <w:r w:rsidRPr="00ED4E2D">
        <w:rPr>
          <w:b/>
          <w:smallCaps/>
          <w:sz w:val="32"/>
          <w:szCs w:val="32"/>
        </w:rPr>
        <w:t>58</w:t>
      </w:r>
      <w:r w:rsidR="00FE7147">
        <w:rPr>
          <w:b/>
          <w:smallCaps/>
          <w:sz w:val="32"/>
          <w:szCs w:val="32"/>
        </w:rPr>
        <w:t>ª</w:t>
      </w:r>
      <w:r w:rsidRPr="00ED4E2D">
        <w:rPr>
          <w:b/>
          <w:smallCaps/>
          <w:sz w:val="32"/>
          <w:szCs w:val="32"/>
        </w:rPr>
        <w:t xml:space="preserve"> Jornada Mundial de las Comunicaciones Sociales</w:t>
      </w:r>
    </w:p>
    <w:p w:rsidR="007A1C6E" w:rsidRDefault="007A1C6E" w:rsidP="007A1C6E">
      <w:pPr>
        <w:jc w:val="center"/>
        <w:rPr>
          <w:b/>
          <w:sz w:val="28"/>
          <w:szCs w:val="28"/>
        </w:rPr>
      </w:pPr>
      <w:r w:rsidRPr="00ED4E2D">
        <w:rPr>
          <w:b/>
          <w:sz w:val="28"/>
          <w:szCs w:val="28"/>
        </w:rPr>
        <w:t>12 de mayo de 2024. Solemnidad de la Ascensión</w:t>
      </w:r>
      <w:r w:rsidR="00A825A3" w:rsidRPr="00ED4E2D">
        <w:rPr>
          <w:b/>
          <w:sz w:val="28"/>
          <w:szCs w:val="28"/>
        </w:rPr>
        <w:t xml:space="preserve"> de Señor</w:t>
      </w:r>
    </w:p>
    <w:p w:rsidR="00B11734" w:rsidRDefault="00B11734" w:rsidP="007A1C6E">
      <w:pPr>
        <w:jc w:val="center"/>
        <w:rPr>
          <w:b/>
          <w:sz w:val="28"/>
          <w:szCs w:val="28"/>
        </w:rPr>
      </w:pPr>
    </w:p>
    <w:p w:rsidR="00B11734" w:rsidRPr="00B11734" w:rsidRDefault="00B11734" w:rsidP="00B11734">
      <w:pPr>
        <w:jc w:val="center"/>
        <w:rPr>
          <w:b/>
          <w:smallCaps/>
          <w:sz w:val="32"/>
          <w:szCs w:val="32"/>
        </w:rPr>
      </w:pPr>
      <w:r w:rsidRPr="00B11734">
        <w:rPr>
          <w:b/>
          <w:smallCaps/>
          <w:sz w:val="32"/>
          <w:szCs w:val="32"/>
        </w:rPr>
        <w:t>Mensaje de la Comisión Episcopal p</w:t>
      </w:r>
      <w:r>
        <w:rPr>
          <w:b/>
          <w:smallCaps/>
          <w:sz w:val="32"/>
          <w:szCs w:val="32"/>
        </w:rPr>
        <w:t>ara las Comunicaciones Sociales</w:t>
      </w:r>
    </w:p>
    <w:p w:rsidR="007A1C6E" w:rsidRPr="000D7662" w:rsidRDefault="000D7662" w:rsidP="007A1C6E">
      <w:pPr>
        <w:jc w:val="center"/>
        <w:rPr>
          <w:b/>
          <w:i/>
          <w:sz w:val="32"/>
          <w:szCs w:val="32"/>
        </w:rPr>
      </w:pPr>
      <w:r w:rsidRPr="00F8501C">
        <w:rPr>
          <w:rFonts w:ascii="Calibri" w:hAnsi="Calibri" w:cs="Calibri"/>
          <w:b/>
          <w:bCs/>
          <w:i/>
          <w:iCs/>
          <w:sz w:val="32"/>
          <w:szCs w:val="32"/>
        </w:rPr>
        <w:t>«</w:t>
      </w:r>
      <w:r w:rsidR="007A1C6E" w:rsidRPr="000D7662">
        <w:rPr>
          <w:b/>
          <w:i/>
          <w:sz w:val="32"/>
          <w:szCs w:val="32"/>
        </w:rPr>
        <w:t>Una inteligencia artificial con sesgo de humanidad</w:t>
      </w:r>
      <w:r w:rsidRPr="00F8501C">
        <w:rPr>
          <w:rFonts w:ascii="Calibri" w:hAnsi="Calibri" w:cs="Calibri"/>
          <w:b/>
          <w:bCs/>
          <w:i/>
          <w:iCs/>
          <w:sz w:val="32"/>
          <w:szCs w:val="32"/>
        </w:rPr>
        <w:t>»</w:t>
      </w:r>
    </w:p>
    <w:p w:rsidR="007A1C6E" w:rsidRDefault="007A1C6E" w:rsidP="000538FE">
      <w:pPr>
        <w:jc w:val="center"/>
        <w:rPr>
          <w:b/>
        </w:rPr>
      </w:pPr>
    </w:p>
    <w:p w:rsidR="00B11734" w:rsidRPr="00ED4E2D" w:rsidRDefault="00B11734" w:rsidP="000538FE">
      <w:pPr>
        <w:jc w:val="center"/>
        <w:rPr>
          <w:b/>
        </w:rPr>
      </w:pPr>
    </w:p>
    <w:p w:rsidR="007F45B2" w:rsidRPr="00ED4E2D" w:rsidRDefault="000538FE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La sociedad de nuestro tiempo </w:t>
      </w:r>
      <w:r w:rsidR="0093755A" w:rsidRPr="00ED4E2D">
        <w:rPr>
          <w:sz w:val="24"/>
          <w:szCs w:val="24"/>
        </w:rPr>
        <w:t xml:space="preserve">vive </w:t>
      </w:r>
      <w:r w:rsidR="007F45B2" w:rsidRPr="00ED4E2D">
        <w:rPr>
          <w:sz w:val="24"/>
          <w:szCs w:val="24"/>
        </w:rPr>
        <w:t>ahora impregnada por</w:t>
      </w:r>
      <w:r w:rsidRPr="00ED4E2D">
        <w:rPr>
          <w:sz w:val="24"/>
          <w:szCs w:val="24"/>
        </w:rPr>
        <w:t xml:space="preserve"> una nueva realidad</w:t>
      </w:r>
      <w:r w:rsidR="00B70A33" w:rsidRPr="00ED4E2D">
        <w:rPr>
          <w:sz w:val="24"/>
          <w:szCs w:val="24"/>
        </w:rPr>
        <w:t>. E</w:t>
      </w:r>
      <w:r w:rsidRPr="00ED4E2D">
        <w:rPr>
          <w:sz w:val="24"/>
          <w:szCs w:val="24"/>
        </w:rPr>
        <w:t xml:space="preserve">s la </w:t>
      </w:r>
      <w:r w:rsidR="0093755A" w:rsidRPr="00ED4E2D">
        <w:rPr>
          <w:sz w:val="24"/>
          <w:szCs w:val="24"/>
        </w:rPr>
        <w:t>creada por la i</w:t>
      </w:r>
      <w:r w:rsidRPr="00ED4E2D">
        <w:rPr>
          <w:sz w:val="24"/>
          <w:szCs w:val="24"/>
        </w:rPr>
        <w:t>nteligencia artificial</w:t>
      </w:r>
      <w:r w:rsidR="007C527D" w:rsidRPr="00ED4E2D">
        <w:rPr>
          <w:sz w:val="24"/>
          <w:szCs w:val="24"/>
        </w:rPr>
        <w:t>:</w:t>
      </w:r>
      <w:r w:rsidRPr="00ED4E2D">
        <w:rPr>
          <w:sz w:val="24"/>
          <w:szCs w:val="24"/>
        </w:rPr>
        <w:t xml:space="preserve"> una revolución </w:t>
      </w:r>
      <w:r w:rsidR="007F45B2" w:rsidRPr="00ED4E2D">
        <w:rPr>
          <w:sz w:val="24"/>
          <w:szCs w:val="24"/>
        </w:rPr>
        <w:t xml:space="preserve">más </w:t>
      </w:r>
      <w:r w:rsidRPr="00ED4E2D">
        <w:rPr>
          <w:sz w:val="24"/>
          <w:szCs w:val="24"/>
        </w:rPr>
        <w:t xml:space="preserve">en un mundo en cambio permanente. </w:t>
      </w:r>
      <w:r w:rsidR="008C55D7" w:rsidRPr="00ED4E2D">
        <w:rPr>
          <w:sz w:val="24"/>
          <w:szCs w:val="24"/>
        </w:rPr>
        <w:t>Se ha dicho de ella que e</w:t>
      </w:r>
      <w:r w:rsidRPr="00ED4E2D">
        <w:rPr>
          <w:sz w:val="24"/>
          <w:szCs w:val="24"/>
        </w:rPr>
        <w:t>s un medio</w:t>
      </w:r>
      <w:r w:rsidR="00B70A33" w:rsidRPr="00ED4E2D">
        <w:rPr>
          <w:sz w:val="24"/>
          <w:szCs w:val="24"/>
        </w:rPr>
        <w:t xml:space="preserve"> que se suma a tantos otros de la historia de la humanidad que han contribuido a su desarrollo. P</w:t>
      </w:r>
      <w:r w:rsidRPr="00ED4E2D">
        <w:rPr>
          <w:sz w:val="24"/>
          <w:szCs w:val="24"/>
        </w:rPr>
        <w:t xml:space="preserve">ero </w:t>
      </w:r>
      <w:r w:rsidR="008C55D7" w:rsidRPr="00ED4E2D">
        <w:rPr>
          <w:sz w:val="24"/>
          <w:szCs w:val="24"/>
        </w:rPr>
        <w:t xml:space="preserve">ciertamente </w:t>
      </w:r>
      <w:r w:rsidRPr="00ED4E2D">
        <w:rPr>
          <w:sz w:val="24"/>
          <w:szCs w:val="24"/>
        </w:rPr>
        <w:t xml:space="preserve">no es un medio </w:t>
      </w:r>
      <w:r w:rsidR="007F45B2" w:rsidRPr="00ED4E2D">
        <w:rPr>
          <w:sz w:val="24"/>
          <w:szCs w:val="24"/>
        </w:rPr>
        <w:t>cualquiera</w:t>
      </w:r>
      <w:r w:rsidR="007C527D" w:rsidRPr="00ED4E2D">
        <w:rPr>
          <w:sz w:val="24"/>
          <w:szCs w:val="24"/>
        </w:rPr>
        <w:t xml:space="preserve">. </w:t>
      </w:r>
      <w:r w:rsidR="007F45B2" w:rsidRPr="00ED4E2D">
        <w:rPr>
          <w:sz w:val="24"/>
          <w:szCs w:val="24"/>
        </w:rPr>
        <w:t>Por sí misma, e</w:t>
      </w:r>
      <w:r w:rsidRPr="00ED4E2D">
        <w:rPr>
          <w:sz w:val="24"/>
          <w:szCs w:val="24"/>
        </w:rPr>
        <w:t>s capaz de crear contenido nuevo, de ordenar el contenido existente, de ofrecer mundos paralelos a las realidades que vivimos. Es una revolución sustancial</w:t>
      </w:r>
      <w:r w:rsidR="0093755A" w:rsidRPr="00ED4E2D">
        <w:rPr>
          <w:sz w:val="24"/>
          <w:szCs w:val="24"/>
        </w:rPr>
        <w:t xml:space="preserve"> y, aunque está en sus inicios, </w:t>
      </w:r>
      <w:r w:rsidR="007F45B2" w:rsidRPr="00ED4E2D">
        <w:rPr>
          <w:sz w:val="24"/>
          <w:szCs w:val="24"/>
        </w:rPr>
        <w:t>ya se puede decir</w:t>
      </w:r>
      <w:r w:rsidR="0093755A" w:rsidRPr="00ED4E2D">
        <w:rPr>
          <w:sz w:val="24"/>
          <w:szCs w:val="24"/>
        </w:rPr>
        <w:t xml:space="preserve"> </w:t>
      </w:r>
      <w:r w:rsidR="00E03F0D" w:rsidRPr="00ED4E2D">
        <w:rPr>
          <w:sz w:val="24"/>
          <w:szCs w:val="24"/>
        </w:rPr>
        <w:t>que supera</w:t>
      </w:r>
      <w:r w:rsidR="0093755A" w:rsidRPr="00ED4E2D">
        <w:rPr>
          <w:sz w:val="24"/>
          <w:szCs w:val="24"/>
        </w:rPr>
        <w:t xml:space="preserve"> lo que supuso internet a finales del siglo pasado, o las redes sociales al principio de este.</w:t>
      </w:r>
      <w:r w:rsidR="00C57C58" w:rsidRPr="00ED4E2D">
        <w:rPr>
          <w:sz w:val="24"/>
          <w:szCs w:val="24"/>
        </w:rPr>
        <w:t xml:space="preserve"> </w:t>
      </w:r>
    </w:p>
    <w:p w:rsidR="009819F3" w:rsidRPr="00ED4E2D" w:rsidRDefault="00C57C58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Una nueva revolución, la tercera en treinta años, que afecta a todo y a todos:</w:t>
      </w:r>
      <w:r w:rsidR="00092FCF" w:rsidRPr="00ED4E2D">
        <w:rPr>
          <w:sz w:val="24"/>
          <w:szCs w:val="24"/>
        </w:rPr>
        <w:t xml:space="preserve"> </w:t>
      </w:r>
      <w:r w:rsidR="00B64DA7" w:rsidRPr="00ED4E2D">
        <w:rPr>
          <w:sz w:val="24"/>
          <w:szCs w:val="24"/>
        </w:rPr>
        <w:t xml:space="preserve">a las relaciones humanas, </w:t>
      </w:r>
      <w:r w:rsidR="0093755A" w:rsidRPr="00ED4E2D">
        <w:rPr>
          <w:sz w:val="24"/>
          <w:szCs w:val="24"/>
        </w:rPr>
        <w:t>a las relaciones entre estados</w:t>
      </w:r>
      <w:r w:rsidR="00860AA7" w:rsidRPr="00ED4E2D">
        <w:rPr>
          <w:sz w:val="24"/>
          <w:szCs w:val="24"/>
        </w:rPr>
        <w:t xml:space="preserve"> y </w:t>
      </w:r>
      <w:r w:rsidR="00B64DA7" w:rsidRPr="00ED4E2D">
        <w:rPr>
          <w:sz w:val="24"/>
          <w:szCs w:val="24"/>
        </w:rPr>
        <w:t xml:space="preserve">sus ciudadanos, </w:t>
      </w:r>
      <w:r w:rsidR="009819F3" w:rsidRPr="00ED4E2D">
        <w:rPr>
          <w:sz w:val="24"/>
          <w:szCs w:val="24"/>
        </w:rPr>
        <w:t xml:space="preserve">al empleo y al futuro laboral de las </w:t>
      </w:r>
      <w:r w:rsidR="00860AA7" w:rsidRPr="00ED4E2D">
        <w:rPr>
          <w:sz w:val="24"/>
          <w:szCs w:val="24"/>
        </w:rPr>
        <w:t>personas</w:t>
      </w:r>
      <w:r w:rsidR="0093755A" w:rsidRPr="00ED4E2D">
        <w:rPr>
          <w:sz w:val="24"/>
          <w:szCs w:val="24"/>
        </w:rPr>
        <w:t xml:space="preserve">, </w:t>
      </w:r>
      <w:r w:rsidR="009819F3" w:rsidRPr="00ED4E2D">
        <w:rPr>
          <w:sz w:val="24"/>
          <w:szCs w:val="24"/>
        </w:rPr>
        <w:t xml:space="preserve">a la ciencia y a la medicina, </w:t>
      </w:r>
      <w:r w:rsidR="0093755A" w:rsidRPr="00ED4E2D">
        <w:rPr>
          <w:sz w:val="24"/>
          <w:szCs w:val="24"/>
        </w:rPr>
        <w:t>a la cultura</w:t>
      </w:r>
      <w:r w:rsidR="009819F3" w:rsidRPr="00ED4E2D">
        <w:rPr>
          <w:sz w:val="24"/>
          <w:szCs w:val="24"/>
        </w:rPr>
        <w:t xml:space="preserve"> y </w:t>
      </w:r>
      <w:r w:rsidR="0093755A" w:rsidRPr="00ED4E2D">
        <w:rPr>
          <w:sz w:val="24"/>
          <w:szCs w:val="24"/>
        </w:rPr>
        <w:t>a la creación artística</w:t>
      </w:r>
      <w:r w:rsidR="009819F3" w:rsidRPr="00ED4E2D">
        <w:rPr>
          <w:sz w:val="24"/>
          <w:szCs w:val="24"/>
        </w:rPr>
        <w:t>.</w:t>
      </w:r>
      <w:r w:rsidRPr="00ED4E2D">
        <w:rPr>
          <w:sz w:val="24"/>
          <w:szCs w:val="24"/>
        </w:rPr>
        <w:t xml:space="preserve"> </w:t>
      </w:r>
      <w:r w:rsidR="007F45B2" w:rsidRPr="00ED4E2D">
        <w:rPr>
          <w:sz w:val="24"/>
          <w:szCs w:val="24"/>
        </w:rPr>
        <w:t xml:space="preserve">De manera singular, en el mundo de la comunicación, </w:t>
      </w:r>
      <w:r w:rsidRPr="00ED4E2D">
        <w:rPr>
          <w:sz w:val="24"/>
          <w:szCs w:val="24"/>
        </w:rPr>
        <w:t xml:space="preserve">los profesionales observan </w:t>
      </w:r>
      <w:r w:rsidR="007F45B2" w:rsidRPr="00ED4E2D">
        <w:rPr>
          <w:sz w:val="24"/>
          <w:szCs w:val="24"/>
        </w:rPr>
        <w:t xml:space="preserve">con atención y preocupación </w:t>
      </w:r>
      <w:r w:rsidRPr="00ED4E2D">
        <w:rPr>
          <w:sz w:val="24"/>
          <w:szCs w:val="24"/>
        </w:rPr>
        <w:t xml:space="preserve">el impacto de la inteligencia artificial en </w:t>
      </w:r>
      <w:r w:rsidR="007F45B2" w:rsidRPr="00ED4E2D">
        <w:rPr>
          <w:sz w:val="24"/>
          <w:szCs w:val="24"/>
        </w:rPr>
        <w:t>las empresas periodísticas, en la calidad informativa y en lo que se produce.</w:t>
      </w:r>
    </w:p>
    <w:p w:rsidR="00233476" w:rsidRPr="00ED4E2D" w:rsidRDefault="0093755A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Ante una revolución de </w:t>
      </w:r>
      <w:r w:rsidR="004F4D49" w:rsidRPr="00ED4E2D">
        <w:rPr>
          <w:sz w:val="24"/>
          <w:szCs w:val="24"/>
        </w:rPr>
        <w:t xml:space="preserve">tanto </w:t>
      </w:r>
      <w:r w:rsidRPr="00ED4E2D">
        <w:rPr>
          <w:sz w:val="24"/>
          <w:szCs w:val="24"/>
        </w:rPr>
        <w:t>calado</w:t>
      </w:r>
      <w:r w:rsidR="004F4D49" w:rsidRPr="00ED4E2D">
        <w:rPr>
          <w:sz w:val="24"/>
          <w:szCs w:val="24"/>
        </w:rPr>
        <w:t>,</w:t>
      </w:r>
      <w:r w:rsidRPr="00ED4E2D">
        <w:rPr>
          <w:sz w:val="24"/>
          <w:szCs w:val="24"/>
        </w:rPr>
        <w:t xml:space="preserve"> </w:t>
      </w:r>
      <w:r w:rsidR="00233476" w:rsidRPr="00ED4E2D">
        <w:rPr>
          <w:sz w:val="24"/>
          <w:szCs w:val="24"/>
        </w:rPr>
        <w:t>una primera reflexión atañe a la dignidad humana</w:t>
      </w:r>
      <w:r w:rsidRPr="00ED4E2D">
        <w:rPr>
          <w:sz w:val="24"/>
          <w:szCs w:val="24"/>
        </w:rPr>
        <w:t>.</w:t>
      </w:r>
      <w:r w:rsidR="007C527D" w:rsidRPr="00ED4E2D">
        <w:rPr>
          <w:sz w:val="24"/>
          <w:szCs w:val="24"/>
        </w:rPr>
        <w:t xml:space="preserve"> </w:t>
      </w:r>
      <w:r w:rsidR="00233476" w:rsidRPr="00ED4E2D">
        <w:rPr>
          <w:sz w:val="24"/>
          <w:szCs w:val="24"/>
        </w:rPr>
        <w:t>Con los cambios profundos que conlleva</w:t>
      </w:r>
      <w:r w:rsidR="00E95970" w:rsidRPr="00ED4E2D">
        <w:rPr>
          <w:sz w:val="24"/>
          <w:szCs w:val="24"/>
        </w:rPr>
        <w:t xml:space="preserve"> y que anuncia</w:t>
      </w:r>
      <w:r w:rsidR="00233476" w:rsidRPr="00ED4E2D">
        <w:rPr>
          <w:sz w:val="24"/>
          <w:szCs w:val="24"/>
        </w:rPr>
        <w:t xml:space="preserve">, </w:t>
      </w:r>
      <w:r w:rsidR="00E95970" w:rsidRPr="00ED4E2D">
        <w:rPr>
          <w:sz w:val="24"/>
          <w:szCs w:val="24"/>
        </w:rPr>
        <w:t>la inteligencia artificial, en la medida en que afecta profundamente a las personas</w:t>
      </w:r>
      <w:r w:rsidR="007A1C6E" w:rsidRPr="00ED4E2D">
        <w:rPr>
          <w:sz w:val="24"/>
          <w:szCs w:val="24"/>
        </w:rPr>
        <w:t>,</w:t>
      </w:r>
      <w:r w:rsidR="004F4D49" w:rsidRPr="00ED4E2D">
        <w:rPr>
          <w:sz w:val="24"/>
          <w:szCs w:val="24"/>
        </w:rPr>
        <w:t xml:space="preserve"> debe tener al ser humano y a su dignidad en el centro. </w:t>
      </w:r>
    </w:p>
    <w:p w:rsidR="004F4D49" w:rsidRPr="00ED4E2D" w:rsidRDefault="00E95970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N</w:t>
      </w:r>
      <w:r w:rsidR="0093755A" w:rsidRPr="00ED4E2D">
        <w:rPr>
          <w:sz w:val="24"/>
          <w:szCs w:val="24"/>
        </w:rPr>
        <w:t xml:space="preserve">o sólo debe respetar y proteger la dignidad </w:t>
      </w:r>
      <w:proofErr w:type="gramStart"/>
      <w:r w:rsidR="0093755A" w:rsidRPr="00ED4E2D">
        <w:rPr>
          <w:sz w:val="24"/>
          <w:szCs w:val="24"/>
        </w:rPr>
        <w:t>humana</w:t>
      </w:r>
      <w:proofErr w:type="gramEnd"/>
      <w:r w:rsidR="00092FCF" w:rsidRPr="00ED4E2D">
        <w:rPr>
          <w:sz w:val="24"/>
          <w:szCs w:val="24"/>
        </w:rPr>
        <w:t xml:space="preserve"> </w:t>
      </w:r>
      <w:r w:rsidR="004F4D49" w:rsidRPr="00ED4E2D">
        <w:rPr>
          <w:sz w:val="24"/>
          <w:szCs w:val="24"/>
        </w:rPr>
        <w:t xml:space="preserve">sino que debe </w:t>
      </w:r>
      <w:r w:rsidR="00213F8D" w:rsidRPr="00ED4E2D">
        <w:rPr>
          <w:sz w:val="24"/>
          <w:szCs w:val="24"/>
        </w:rPr>
        <w:t>asentarla y fortalecerla</w:t>
      </w:r>
      <w:r w:rsidRPr="00ED4E2D">
        <w:rPr>
          <w:sz w:val="24"/>
          <w:szCs w:val="24"/>
        </w:rPr>
        <w:t xml:space="preserve">. Debe contribuir a su promoción y a su difusión para </w:t>
      </w:r>
      <w:r w:rsidR="00213F8D" w:rsidRPr="00ED4E2D">
        <w:rPr>
          <w:sz w:val="24"/>
          <w:szCs w:val="24"/>
        </w:rPr>
        <w:t xml:space="preserve">alcanzar, </w:t>
      </w:r>
      <w:r w:rsidR="004F4D49" w:rsidRPr="00ED4E2D">
        <w:rPr>
          <w:sz w:val="24"/>
          <w:szCs w:val="24"/>
        </w:rPr>
        <w:t>sobre todo</w:t>
      </w:r>
      <w:r w:rsidR="00213F8D" w:rsidRPr="00ED4E2D">
        <w:rPr>
          <w:sz w:val="24"/>
          <w:szCs w:val="24"/>
        </w:rPr>
        <w:t>,</w:t>
      </w:r>
      <w:r w:rsidR="004F4D49" w:rsidRPr="00ED4E2D">
        <w:rPr>
          <w:sz w:val="24"/>
          <w:szCs w:val="24"/>
        </w:rPr>
        <w:t xml:space="preserve"> aquellas </w:t>
      </w:r>
      <w:r w:rsidR="004F4D49" w:rsidRPr="00ED4E2D">
        <w:rPr>
          <w:sz w:val="24"/>
          <w:szCs w:val="24"/>
        </w:rPr>
        <w:lastRenderedPageBreak/>
        <w:t>circunstancias y lugares en los que está más devaluada.</w:t>
      </w:r>
      <w:r w:rsidRPr="00ED4E2D">
        <w:rPr>
          <w:sz w:val="24"/>
          <w:szCs w:val="24"/>
        </w:rPr>
        <w:t xml:space="preserve"> Una inteligencia artificial que olvide que el fin de toda acción es el ser humano debe ser corregida y reorientada.</w:t>
      </w:r>
    </w:p>
    <w:p w:rsidR="00A22456" w:rsidRPr="00ED4E2D" w:rsidRDefault="00A22456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Como hemos señalado, u</w:t>
      </w:r>
      <w:r w:rsidR="009D21D4" w:rsidRPr="00ED4E2D">
        <w:rPr>
          <w:sz w:val="24"/>
          <w:szCs w:val="24"/>
        </w:rPr>
        <w:t xml:space="preserve">no de los ámbitos en los que </w:t>
      </w:r>
      <w:r w:rsidR="008C55D7" w:rsidRPr="00ED4E2D">
        <w:rPr>
          <w:sz w:val="24"/>
          <w:szCs w:val="24"/>
        </w:rPr>
        <w:t>la inteligencia artificial está jugando ya un papel decisivo es el de la comunicación</w:t>
      </w:r>
      <w:r w:rsidR="007A1BCA" w:rsidRPr="00ED4E2D">
        <w:rPr>
          <w:sz w:val="24"/>
          <w:szCs w:val="24"/>
        </w:rPr>
        <w:t xml:space="preserve">. Lo hace ya en áreas tan diversas como la creación de imágenes, el desarrollo de contenidos, la documentación e interpretación, la traducción de textos, la analítica de los mensajes, etc. </w:t>
      </w:r>
    </w:p>
    <w:p w:rsidR="007A1BCA" w:rsidRPr="00ED4E2D" w:rsidRDefault="007A1BCA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En todas estas actividades la inteligencia artificial, </w:t>
      </w:r>
      <w:r w:rsidR="00192432" w:rsidRPr="00ED4E2D">
        <w:rPr>
          <w:sz w:val="24"/>
          <w:szCs w:val="24"/>
        </w:rPr>
        <w:t>solo por</w:t>
      </w:r>
      <w:r w:rsidRPr="00ED4E2D">
        <w:rPr>
          <w:sz w:val="24"/>
          <w:szCs w:val="24"/>
        </w:rPr>
        <w:t xml:space="preserve"> sus ingredientes de rapidez y eficiencia, supone un apoyo notable para la comunicación, que mejora exponencialmente día a día. Es un buen apoyo que acabará siendo imprescindible si permite a los profesionales dedicar más tiempo a los aspectos centrales de su actividad: la profundización en las historias, en</w:t>
      </w:r>
      <w:r w:rsidR="007A1C6E" w:rsidRPr="00ED4E2D">
        <w:rPr>
          <w:sz w:val="24"/>
          <w:szCs w:val="24"/>
        </w:rPr>
        <w:t xml:space="preserve"> sus causas y sus consecuencias; el encuentro con las personas;</w:t>
      </w:r>
      <w:r w:rsidRPr="00ED4E2D">
        <w:rPr>
          <w:sz w:val="24"/>
          <w:szCs w:val="24"/>
        </w:rPr>
        <w:t xml:space="preserve"> la escucha de los testimonios</w:t>
      </w:r>
      <w:r w:rsidR="007A1C6E" w:rsidRPr="00ED4E2D">
        <w:rPr>
          <w:sz w:val="24"/>
          <w:szCs w:val="24"/>
        </w:rPr>
        <w:t xml:space="preserve">; </w:t>
      </w:r>
      <w:r w:rsidRPr="00ED4E2D">
        <w:rPr>
          <w:sz w:val="24"/>
          <w:szCs w:val="24"/>
        </w:rPr>
        <w:t>el desplazarse a los lugares de la noticia, etc. En este sentido, como ocurre al valorar cualquier medio, la inteligencia artificial es una oportunidad valiosa al servicio de la comunicación.</w:t>
      </w:r>
    </w:p>
    <w:p w:rsidR="009D21D4" w:rsidRPr="00ED4E2D" w:rsidRDefault="005E0785" w:rsidP="00FE71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Pero el horizonte que presente</w:t>
      </w:r>
      <w:r w:rsidR="00860AA7" w:rsidRPr="00ED4E2D">
        <w:rPr>
          <w:sz w:val="24"/>
          <w:szCs w:val="24"/>
        </w:rPr>
        <w:t xml:space="preserve"> este medio no es solo de oportunidad sino también de riesgo. El </w:t>
      </w:r>
      <w:r w:rsidR="00697228" w:rsidRPr="00ED4E2D">
        <w:rPr>
          <w:sz w:val="24"/>
          <w:szCs w:val="24"/>
        </w:rPr>
        <w:t xml:space="preserve">peligro </w:t>
      </w:r>
      <w:r w:rsidR="00860AA7" w:rsidRPr="00ED4E2D">
        <w:rPr>
          <w:sz w:val="24"/>
          <w:szCs w:val="24"/>
        </w:rPr>
        <w:t xml:space="preserve">reside en </w:t>
      </w:r>
      <w:r w:rsidR="00A430DF" w:rsidRPr="00ED4E2D">
        <w:rPr>
          <w:sz w:val="24"/>
          <w:szCs w:val="24"/>
        </w:rPr>
        <w:t>que</w:t>
      </w:r>
      <w:r w:rsidR="00860AA7" w:rsidRPr="00ED4E2D">
        <w:rPr>
          <w:sz w:val="24"/>
          <w:szCs w:val="24"/>
        </w:rPr>
        <w:t xml:space="preserve"> la inteligencia artificial dej</w:t>
      </w:r>
      <w:r w:rsidR="00A430DF" w:rsidRPr="00ED4E2D">
        <w:rPr>
          <w:sz w:val="24"/>
          <w:szCs w:val="24"/>
        </w:rPr>
        <w:t>e</w:t>
      </w:r>
      <w:r w:rsidR="00860AA7" w:rsidRPr="00ED4E2D">
        <w:rPr>
          <w:sz w:val="24"/>
          <w:szCs w:val="24"/>
        </w:rPr>
        <w:t xml:space="preserve"> de ser un medio y se conviert</w:t>
      </w:r>
      <w:r w:rsidR="00A430DF" w:rsidRPr="00ED4E2D">
        <w:rPr>
          <w:sz w:val="24"/>
          <w:szCs w:val="24"/>
        </w:rPr>
        <w:t>a</w:t>
      </w:r>
      <w:r w:rsidR="00860AA7" w:rsidRPr="00ED4E2D">
        <w:rPr>
          <w:sz w:val="24"/>
          <w:szCs w:val="24"/>
        </w:rPr>
        <w:t xml:space="preserve"> en un sujeto</w:t>
      </w:r>
      <w:r w:rsidR="007A1C6E" w:rsidRPr="00ED4E2D">
        <w:rPr>
          <w:sz w:val="24"/>
          <w:szCs w:val="24"/>
        </w:rPr>
        <w:t>:</w:t>
      </w:r>
      <w:r w:rsidR="00860AA7" w:rsidRPr="00ED4E2D">
        <w:rPr>
          <w:sz w:val="24"/>
          <w:szCs w:val="24"/>
        </w:rPr>
        <w:t xml:space="preserve"> con iniciativa propia, con capacidad de interpretar la realidad o la actualidad según sesgos desconocidos, con empuje para ofrecer soluciones o conclusiones ajenas al corazón </w:t>
      </w:r>
      <w:r w:rsidR="009B4305" w:rsidRPr="00ED4E2D">
        <w:rPr>
          <w:sz w:val="24"/>
          <w:szCs w:val="24"/>
        </w:rPr>
        <w:t>del hombre. Por eso</w:t>
      </w:r>
      <w:r w:rsidR="00A22456" w:rsidRPr="00ED4E2D">
        <w:rPr>
          <w:sz w:val="24"/>
          <w:szCs w:val="24"/>
        </w:rPr>
        <w:t>,</w:t>
      </w:r>
      <w:r w:rsidR="009B4305" w:rsidRPr="00ED4E2D">
        <w:rPr>
          <w:sz w:val="24"/>
          <w:szCs w:val="24"/>
        </w:rPr>
        <w:t xml:space="preserve"> </w:t>
      </w:r>
      <w:r w:rsidR="00A430DF" w:rsidRPr="00ED4E2D">
        <w:rPr>
          <w:sz w:val="24"/>
          <w:szCs w:val="24"/>
        </w:rPr>
        <w:t>es el momento de velar</w:t>
      </w:r>
      <w:r w:rsidR="009B4305" w:rsidRPr="00ED4E2D">
        <w:rPr>
          <w:sz w:val="24"/>
          <w:szCs w:val="24"/>
        </w:rPr>
        <w:t>,</w:t>
      </w:r>
      <w:r w:rsidR="00A430DF" w:rsidRPr="00ED4E2D">
        <w:rPr>
          <w:sz w:val="24"/>
          <w:szCs w:val="24"/>
        </w:rPr>
        <w:t xml:space="preserve"> entre los profesionales, las empresas de comunicación y las instituciones públicas</w:t>
      </w:r>
      <w:r w:rsidR="00A22456" w:rsidRPr="00ED4E2D">
        <w:rPr>
          <w:sz w:val="24"/>
          <w:szCs w:val="24"/>
        </w:rPr>
        <w:t>,</w:t>
      </w:r>
      <w:r w:rsidR="00A430DF" w:rsidRPr="00ED4E2D">
        <w:rPr>
          <w:sz w:val="24"/>
          <w:szCs w:val="24"/>
        </w:rPr>
        <w:t xml:space="preserve"> para que las herramientas vinculadas a la </w:t>
      </w:r>
      <w:r w:rsidR="00860AA7" w:rsidRPr="00ED4E2D">
        <w:rPr>
          <w:sz w:val="24"/>
          <w:szCs w:val="24"/>
        </w:rPr>
        <w:t xml:space="preserve">inteligencia artificial </w:t>
      </w:r>
      <w:r w:rsidR="00A430DF" w:rsidRPr="00ED4E2D">
        <w:rPr>
          <w:sz w:val="24"/>
          <w:szCs w:val="24"/>
        </w:rPr>
        <w:t xml:space="preserve">estén </w:t>
      </w:r>
      <w:r w:rsidR="00860AA7" w:rsidRPr="00ED4E2D">
        <w:rPr>
          <w:sz w:val="24"/>
          <w:szCs w:val="24"/>
        </w:rPr>
        <w:t>al servicio de los profesionales de la comunicación</w:t>
      </w:r>
      <w:r w:rsidR="009B4305" w:rsidRPr="00ED4E2D">
        <w:rPr>
          <w:sz w:val="24"/>
          <w:szCs w:val="24"/>
        </w:rPr>
        <w:t>,</w:t>
      </w:r>
      <w:r w:rsidR="00860AA7" w:rsidRPr="00ED4E2D">
        <w:rPr>
          <w:sz w:val="24"/>
          <w:szCs w:val="24"/>
        </w:rPr>
        <w:t xml:space="preserve"> pero</w:t>
      </w:r>
      <w:r w:rsidR="009B4305" w:rsidRPr="00ED4E2D">
        <w:rPr>
          <w:sz w:val="24"/>
          <w:szCs w:val="24"/>
        </w:rPr>
        <w:t xml:space="preserve"> que no les sustituya</w:t>
      </w:r>
      <w:r w:rsidR="00860AA7" w:rsidRPr="00ED4E2D">
        <w:rPr>
          <w:sz w:val="24"/>
          <w:szCs w:val="24"/>
        </w:rPr>
        <w:t xml:space="preserve"> porque l</w:t>
      </w:r>
      <w:r w:rsidR="009D21D4" w:rsidRPr="00ED4E2D">
        <w:rPr>
          <w:sz w:val="24"/>
          <w:szCs w:val="24"/>
        </w:rPr>
        <w:t>as tecnologías no tienen corazón</w:t>
      </w:r>
      <w:r w:rsidR="00A430DF" w:rsidRPr="00ED4E2D">
        <w:rPr>
          <w:sz w:val="24"/>
          <w:szCs w:val="24"/>
        </w:rPr>
        <w:t>, pero</w:t>
      </w:r>
      <w:r w:rsidR="009D21D4" w:rsidRPr="00ED4E2D">
        <w:rPr>
          <w:sz w:val="24"/>
          <w:szCs w:val="24"/>
        </w:rPr>
        <w:t xml:space="preserve"> las personas sí.</w:t>
      </w:r>
    </w:p>
    <w:p w:rsidR="00B83652" w:rsidRPr="00ED4E2D" w:rsidRDefault="00BA59B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Esa actuación requiere un esfuerzo. Como cualquier otro medio que surge, por sí mismo no tiene una orientación inequívoca al bien. </w:t>
      </w:r>
      <w:r w:rsidR="00697228" w:rsidRPr="00ED4E2D">
        <w:rPr>
          <w:sz w:val="24"/>
          <w:szCs w:val="24"/>
        </w:rPr>
        <w:t>Está</w:t>
      </w:r>
      <w:r w:rsidRPr="00ED4E2D">
        <w:rPr>
          <w:sz w:val="24"/>
          <w:szCs w:val="24"/>
        </w:rPr>
        <w:t xml:space="preserve"> sujeta a la voluntad humana</w:t>
      </w:r>
      <w:r w:rsidR="00BF7D0C" w:rsidRPr="00ED4E2D">
        <w:rPr>
          <w:sz w:val="24"/>
          <w:szCs w:val="24"/>
        </w:rPr>
        <w:t xml:space="preserve">, </w:t>
      </w:r>
      <w:r w:rsidRPr="00ED4E2D">
        <w:rPr>
          <w:sz w:val="24"/>
          <w:szCs w:val="24"/>
        </w:rPr>
        <w:t>que pu</w:t>
      </w:r>
      <w:r w:rsidR="009B4305" w:rsidRPr="00ED4E2D">
        <w:rPr>
          <w:sz w:val="24"/>
          <w:szCs w:val="24"/>
        </w:rPr>
        <w:t>e</w:t>
      </w:r>
      <w:r w:rsidRPr="00ED4E2D">
        <w:rPr>
          <w:sz w:val="24"/>
          <w:szCs w:val="24"/>
        </w:rPr>
        <w:t>de hacer con ella un bien, un servicio</w:t>
      </w:r>
      <w:r w:rsidR="00BF7D0C" w:rsidRPr="00ED4E2D">
        <w:rPr>
          <w:sz w:val="24"/>
          <w:szCs w:val="24"/>
        </w:rPr>
        <w:t xml:space="preserve"> </w:t>
      </w:r>
      <w:r w:rsidRPr="00ED4E2D">
        <w:rPr>
          <w:sz w:val="24"/>
          <w:szCs w:val="24"/>
        </w:rPr>
        <w:t>o un beneficio social,</w:t>
      </w:r>
      <w:r w:rsidR="00BF7D0C" w:rsidRPr="00ED4E2D">
        <w:rPr>
          <w:sz w:val="24"/>
          <w:szCs w:val="24"/>
        </w:rPr>
        <w:t xml:space="preserve"> </w:t>
      </w:r>
      <w:r w:rsidRPr="00ED4E2D">
        <w:rPr>
          <w:sz w:val="24"/>
          <w:szCs w:val="24"/>
        </w:rPr>
        <w:t>o</w:t>
      </w:r>
      <w:r w:rsidR="00A22456" w:rsidRPr="00ED4E2D">
        <w:rPr>
          <w:sz w:val="24"/>
          <w:szCs w:val="24"/>
        </w:rPr>
        <w:t>, en el otro extremo,</w:t>
      </w:r>
      <w:r w:rsidRPr="00ED4E2D">
        <w:rPr>
          <w:sz w:val="24"/>
          <w:szCs w:val="24"/>
        </w:rPr>
        <w:t xml:space="preserve"> fomentar el descarte, el enfrentamiento, el odio o la desvinculación. </w:t>
      </w:r>
      <w:r w:rsidR="00697228" w:rsidRPr="00ED4E2D">
        <w:rPr>
          <w:sz w:val="24"/>
          <w:szCs w:val="24"/>
        </w:rPr>
        <w:t>Por ello, e</w:t>
      </w:r>
      <w:r w:rsidRPr="00ED4E2D">
        <w:rPr>
          <w:sz w:val="24"/>
          <w:szCs w:val="24"/>
        </w:rPr>
        <w:t xml:space="preserve">s preciso hacer </w:t>
      </w:r>
      <w:r w:rsidR="0007222F" w:rsidRPr="00ED4E2D">
        <w:rPr>
          <w:sz w:val="24"/>
          <w:szCs w:val="24"/>
        </w:rPr>
        <w:t xml:space="preserve">el esfuerzo de </w:t>
      </w:r>
      <w:r w:rsidR="00D908E5" w:rsidRPr="00ED4E2D">
        <w:rPr>
          <w:sz w:val="24"/>
          <w:szCs w:val="24"/>
        </w:rPr>
        <w:t xml:space="preserve">orientar </w:t>
      </w:r>
      <w:r w:rsidR="0007222F" w:rsidRPr="00ED4E2D">
        <w:rPr>
          <w:sz w:val="24"/>
          <w:szCs w:val="24"/>
        </w:rPr>
        <w:t xml:space="preserve">su desarrollo </w:t>
      </w:r>
      <w:r w:rsidR="00D908E5" w:rsidRPr="00ED4E2D">
        <w:rPr>
          <w:sz w:val="24"/>
          <w:szCs w:val="24"/>
        </w:rPr>
        <w:t>co</w:t>
      </w:r>
      <w:r w:rsidR="0007222F" w:rsidRPr="00ED4E2D">
        <w:rPr>
          <w:sz w:val="24"/>
          <w:szCs w:val="24"/>
        </w:rPr>
        <w:t xml:space="preserve">n un marco </w:t>
      </w:r>
      <w:r w:rsidR="00BF7D0C" w:rsidRPr="00ED4E2D">
        <w:rPr>
          <w:sz w:val="24"/>
          <w:szCs w:val="24"/>
        </w:rPr>
        <w:t>moral</w:t>
      </w:r>
      <w:r w:rsidR="00697228" w:rsidRPr="00ED4E2D">
        <w:rPr>
          <w:sz w:val="24"/>
          <w:szCs w:val="24"/>
        </w:rPr>
        <w:t xml:space="preserve">, dado que </w:t>
      </w:r>
      <w:r w:rsidR="00D908E5" w:rsidRPr="00ED4E2D">
        <w:rPr>
          <w:sz w:val="24"/>
          <w:szCs w:val="24"/>
        </w:rPr>
        <w:t>la ética</w:t>
      </w:r>
      <w:r w:rsidR="0007222F" w:rsidRPr="00ED4E2D">
        <w:rPr>
          <w:sz w:val="24"/>
          <w:szCs w:val="24"/>
        </w:rPr>
        <w:t xml:space="preserve"> no es un límite sino una potenciación de su dimensión de servicio a</w:t>
      </w:r>
      <w:r w:rsidR="00697228" w:rsidRPr="00ED4E2D">
        <w:rPr>
          <w:sz w:val="24"/>
          <w:szCs w:val="24"/>
        </w:rPr>
        <w:t>l bien de la humanidad</w:t>
      </w:r>
      <w:r w:rsidR="0007222F" w:rsidRPr="00ED4E2D">
        <w:rPr>
          <w:sz w:val="24"/>
          <w:szCs w:val="24"/>
        </w:rPr>
        <w:t>.</w:t>
      </w:r>
      <w:r w:rsidR="00D908E5" w:rsidRPr="00ED4E2D">
        <w:rPr>
          <w:sz w:val="24"/>
          <w:szCs w:val="24"/>
        </w:rPr>
        <w:t xml:space="preserve"> </w:t>
      </w:r>
      <w:r w:rsidR="00697228" w:rsidRPr="00ED4E2D">
        <w:rPr>
          <w:sz w:val="24"/>
          <w:szCs w:val="24"/>
        </w:rPr>
        <w:t>En este sentido, e</w:t>
      </w:r>
      <w:r w:rsidR="00192432" w:rsidRPr="00ED4E2D">
        <w:rPr>
          <w:sz w:val="24"/>
          <w:szCs w:val="24"/>
        </w:rPr>
        <w:t>l p</w:t>
      </w:r>
      <w:r w:rsidR="00D908E5" w:rsidRPr="00ED4E2D">
        <w:rPr>
          <w:sz w:val="24"/>
          <w:szCs w:val="24"/>
        </w:rPr>
        <w:t xml:space="preserve">apa </w:t>
      </w:r>
      <w:r w:rsidR="00697228" w:rsidRPr="00ED4E2D">
        <w:rPr>
          <w:sz w:val="24"/>
          <w:szCs w:val="24"/>
        </w:rPr>
        <w:t>Francisco</w:t>
      </w:r>
      <w:r w:rsidR="00092FCF" w:rsidRPr="00ED4E2D">
        <w:rPr>
          <w:sz w:val="24"/>
          <w:szCs w:val="24"/>
        </w:rPr>
        <w:t>,</w:t>
      </w:r>
      <w:r w:rsidR="00697228" w:rsidRPr="00ED4E2D">
        <w:rPr>
          <w:sz w:val="24"/>
          <w:szCs w:val="24"/>
        </w:rPr>
        <w:t xml:space="preserve"> </w:t>
      </w:r>
      <w:r w:rsidR="00D908E5" w:rsidRPr="00ED4E2D">
        <w:rPr>
          <w:sz w:val="24"/>
          <w:szCs w:val="24"/>
        </w:rPr>
        <w:t>en su mensaje de este año en la Jornada mundial de la paz</w:t>
      </w:r>
      <w:r w:rsidR="00092FCF" w:rsidRPr="00ED4E2D">
        <w:rPr>
          <w:sz w:val="24"/>
          <w:szCs w:val="24"/>
        </w:rPr>
        <w:t>,</w:t>
      </w:r>
      <w:r w:rsidR="00D908E5" w:rsidRPr="00ED4E2D">
        <w:rPr>
          <w:sz w:val="24"/>
          <w:szCs w:val="24"/>
        </w:rPr>
        <w:t xml:space="preserve"> </w:t>
      </w:r>
      <w:r w:rsidR="00BF7D0C" w:rsidRPr="00ED4E2D">
        <w:rPr>
          <w:sz w:val="24"/>
          <w:szCs w:val="24"/>
        </w:rPr>
        <w:t xml:space="preserve">señalaba </w:t>
      </w:r>
      <w:r w:rsidR="00D908E5" w:rsidRPr="00ED4E2D">
        <w:rPr>
          <w:sz w:val="24"/>
          <w:szCs w:val="24"/>
        </w:rPr>
        <w:t xml:space="preserve">que </w:t>
      </w:r>
      <w:r w:rsidR="00697228" w:rsidRPr="00ED4E2D">
        <w:rPr>
          <w:sz w:val="24"/>
          <w:szCs w:val="24"/>
        </w:rPr>
        <w:t>“no debemos permitir que los algoritmos determinen el modo en el que entendemos los derechos humanos, que dejen a un lado los valores esenciales de la compasión, la misericordia y el perdón o que eliminen la posibilidad de que un individuo cambie y deje atrás el pasado”.</w:t>
      </w:r>
    </w:p>
    <w:p w:rsidR="00A22456" w:rsidRPr="00ED4E2D" w:rsidRDefault="00243FC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Como primeros presupuestos éticos para la utilización de la inteligencia artificial en la comunicación, </w:t>
      </w:r>
      <w:r w:rsidR="00A22456" w:rsidRPr="00ED4E2D">
        <w:rPr>
          <w:sz w:val="24"/>
          <w:szCs w:val="24"/>
        </w:rPr>
        <w:t>podríamos señalar que:</w:t>
      </w:r>
    </w:p>
    <w:p w:rsidR="00A22456" w:rsidRPr="00ED4E2D" w:rsidRDefault="001E0871" w:rsidP="00FE71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D4E2D">
        <w:rPr>
          <w:sz w:val="24"/>
          <w:szCs w:val="24"/>
        </w:rPr>
        <w:t>L</w:t>
      </w:r>
      <w:r w:rsidR="00697228" w:rsidRPr="00ED4E2D">
        <w:rPr>
          <w:sz w:val="24"/>
          <w:szCs w:val="24"/>
        </w:rPr>
        <w:t xml:space="preserve">as decisiones humanas deben supervisar las propuestas de valor y de contenido que </w:t>
      </w:r>
      <w:r w:rsidR="00243FC1" w:rsidRPr="00ED4E2D">
        <w:rPr>
          <w:sz w:val="24"/>
          <w:szCs w:val="24"/>
        </w:rPr>
        <w:t xml:space="preserve">surgen de </w:t>
      </w:r>
      <w:r w:rsidR="00697228" w:rsidRPr="00ED4E2D">
        <w:rPr>
          <w:sz w:val="24"/>
          <w:szCs w:val="24"/>
        </w:rPr>
        <w:t>la inteligencia arti</w:t>
      </w:r>
      <w:r w:rsidR="00243FC1" w:rsidRPr="00ED4E2D">
        <w:rPr>
          <w:sz w:val="24"/>
          <w:szCs w:val="24"/>
        </w:rPr>
        <w:t>fi</w:t>
      </w:r>
      <w:r w:rsidR="00697228" w:rsidRPr="00ED4E2D">
        <w:rPr>
          <w:sz w:val="24"/>
          <w:szCs w:val="24"/>
        </w:rPr>
        <w:t xml:space="preserve">cial. </w:t>
      </w:r>
    </w:p>
    <w:p w:rsidR="00035AA3" w:rsidRPr="00ED4E2D" w:rsidRDefault="00243FC1" w:rsidP="00FE71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Además, </w:t>
      </w:r>
      <w:r w:rsidR="00A22456" w:rsidRPr="00ED4E2D">
        <w:rPr>
          <w:sz w:val="24"/>
          <w:szCs w:val="24"/>
        </w:rPr>
        <w:t xml:space="preserve">las aportaciones de la inteligencia artificial </w:t>
      </w:r>
      <w:r w:rsidRPr="00ED4E2D">
        <w:rPr>
          <w:sz w:val="24"/>
          <w:szCs w:val="24"/>
        </w:rPr>
        <w:t>deben ser identificadas como propuestas elaborad</w:t>
      </w:r>
      <w:r w:rsidR="00035AA3" w:rsidRPr="00ED4E2D">
        <w:rPr>
          <w:sz w:val="24"/>
          <w:szCs w:val="24"/>
        </w:rPr>
        <w:t>a</w:t>
      </w:r>
      <w:r w:rsidRPr="00ED4E2D">
        <w:rPr>
          <w:sz w:val="24"/>
          <w:szCs w:val="24"/>
        </w:rPr>
        <w:t xml:space="preserve">s </w:t>
      </w:r>
      <w:r w:rsidR="00035AA3" w:rsidRPr="00ED4E2D">
        <w:rPr>
          <w:sz w:val="24"/>
          <w:szCs w:val="24"/>
        </w:rPr>
        <w:t>con esa herramienta.</w:t>
      </w:r>
    </w:p>
    <w:p w:rsidR="00A22456" w:rsidRPr="00ED4E2D" w:rsidRDefault="00035AA3" w:rsidP="00FE71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D4E2D">
        <w:rPr>
          <w:sz w:val="24"/>
          <w:szCs w:val="24"/>
        </w:rPr>
        <w:lastRenderedPageBreak/>
        <w:t>También deben ser conocidos los elementos aportados, s</w:t>
      </w:r>
      <w:r w:rsidR="00243FC1" w:rsidRPr="00ED4E2D">
        <w:rPr>
          <w:sz w:val="24"/>
          <w:szCs w:val="24"/>
        </w:rPr>
        <w:t xml:space="preserve">u </w:t>
      </w:r>
      <w:r w:rsidRPr="00ED4E2D">
        <w:rPr>
          <w:sz w:val="24"/>
          <w:szCs w:val="24"/>
        </w:rPr>
        <w:t>pr</w:t>
      </w:r>
      <w:r w:rsidR="00243FC1" w:rsidRPr="00ED4E2D">
        <w:rPr>
          <w:sz w:val="24"/>
          <w:szCs w:val="24"/>
        </w:rPr>
        <w:t xml:space="preserve">ocedencia y la evolución en la elaboración. </w:t>
      </w:r>
    </w:p>
    <w:p w:rsidR="00035AA3" w:rsidRPr="00ED4E2D" w:rsidRDefault="00A22456" w:rsidP="00FE71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D4E2D">
        <w:rPr>
          <w:sz w:val="24"/>
          <w:szCs w:val="24"/>
        </w:rPr>
        <w:t>S</w:t>
      </w:r>
      <w:r w:rsidR="00243FC1" w:rsidRPr="00ED4E2D">
        <w:rPr>
          <w:sz w:val="24"/>
          <w:szCs w:val="24"/>
        </w:rPr>
        <w:t xml:space="preserve">u </w:t>
      </w:r>
      <w:r w:rsidR="001E0871" w:rsidRPr="00ED4E2D">
        <w:rPr>
          <w:sz w:val="24"/>
          <w:szCs w:val="24"/>
        </w:rPr>
        <w:t>contribución</w:t>
      </w:r>
      <w:r w:rsidR="00243FC1" w:rsidRPr="00ED4E2D">
        <w:rPr>
          <w:sz w:val="24"/>
          <w:szCs w:val="24"/>
        </w:rPr>
        <w:t xml:space="preserve"> se debe orientar</w:t>
      </w:r>
      <w:r w:rsidR="003456D6" w:rsidRPr="00ED4E2D">
        <w:rPr>
          <w:sz w:val="24"/>
          <w:szCs w:val="24"/>
        </w:rPr>
        <w:t xml:space="preserve"> a la mayor precisión de la información y a su mejor comprensión. </w:t>
      </w:r>
    </w:p>
    <w:p w:rsidR="00A22456" w:rsidRPr="00ED4E2D" w:rsidRDefault="003456D6" w:rsidP="00FE71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En última instancia, la inteligencia artificial </w:t>
      </w:r>
      <w:r w:rsidR="00035AA3" w:rsidRPr="00ED4E2D">
        <w:rPr>
          <w:sz w:val="24"/>
          <w:szCs w:val="24"/>
        </w:rPr>
        <w:t xml:space="preserve">debe estar </w:t>
      </w:r>
      <w:r w:rsidRPr="00ED4E2D">
        <w:rPr>
          <w:sz w:val="24"/>
          <w:szCs w:val="24"/>
        </w:rPr>
        <w:t>al servicio de la verdad que el ser humano debe conocer para tomar sus decisiones en libertad.</w:t>
      </w:r>
      <w:r w:rsidR="002857FB" w:rsidRPr="00ED4E2D">
        <w:rPr>
          <w:sz w:val="24"/>
          <w:szCs w:val="24"/>
        </w:rPr>
        <w:t xml:space="preserve"> </w:t>
      </w:r>
    </w:p>
    <w:p w:rsidR="00697228" w:rsidRPr="00ED4E2D" w:rsidRDefault="002857FB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De este modo</w:t>
      </w:r>
      <w:r w:rsidR="00126E35" w:rsidRPr="00ED4E2D">
        <w:rPr>
          <w:sz w:val="24"/>
          <w:szCs w:val="24"/>
        </w:rPr>
        <w:t xml:space="preserve"> veremos</w:t>
      </w:r>
      <w:r w:rsidRPr="00ED4E2D">
        <w:rPr>
          <w:sz w:val="24"/>
          <w:szCs w:val="24"/>
        </w:rPr>
        <w:t xml:space="preserve">, como dice el </w:t>
      </w:r>
      <w:r w:rsidR="00192432" w:rsidRPr="00ED4E2D">
        <w:rPr>
          <w:sz w:val="24"/>
          <w:szCs w:val="24"/>
        </w:rPr>
        <w:t>p</w:t>
      </w:r>
      <w:r w:rsidRPr="00ED4E2D">
        <w:rPr>
          <w:sz w:val="24"/>
          <w:szCs w:val="24"/>
        </w:rPr>
        <w:t xml:space="preserve">apa Francisco en su mensaje para esta Jornada, </w:t>
      </w:r>
      <w:r w:rsidR="00126E35" w:rsidRPr="00ED4E2D">
        <w:rPr>
          <w:sz w:val="24"/>
          <w:szCs w:val="24"/>
        </w:rPr>
        <w:t>“si la inteligencia artificial acabará construyendo nuevas castas basadas en el dominio de la información, generando nuevas formas de explotación y desigualdad; o si, por el contrario, traerá más igualdad, promoviendo una información correcta y una mayor conciencia del cambio de época que estamos viviendo”.</w:t>
      </w:r>
    </w:p>
    <w:p w:rsidR="002857FB" w:rsidRPr="00ED4E2D" w:rsidRDefault="003456D6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En estos primeros estadios de su desarrollo y difusión es también momento de promover, desde la comunicación, la difusión de esta herramienta, liberada de sus dimensiones negativas, a todas las personas</w:t>
      </w:r>
      <w:r w:rsidR="002857FB" w:rsidRPr="00ED4E2D">
        <w:rPr>
          <w:sz w:val="24"/>
          <w:szCs w:val="24"/>
        </w:rPr>
        <w:t xml:space="preserve">, de manera especial a los pobres y marginados. Esto se </w:t>
      </w:r>
      <w:r w:rsidR="00126E35" w:rsidRPr="00ED4E2D">
        <w:rPr>
          <w:sz w:val="24"/>
          <w:szCs w:val="24"/>
        </w:rPr>
        <w:t>puede articular en dos direcciones</w:t>
      </w:r>
      <w:r w:rsidR="002857FB" w:rsidRPr="00ED4E2D">
        <w:rPr>
          <w:sz w:val="24"/>
          <w:szCs w:val="24"/>
        </w:rPr>
        <w:t>: por un lado</w:t>
      </w:r>
      <w:r w:rsidR="00035AA3" w:rsidRPr="00ED4E2D">
        <w:rPr>
          <w:sz w:val="24"/>
          <w:szCs w:val="24"/>
        </w:rPr>
        <w:t>,</w:t>
      </w:r>
      <w:r w:rsidR="002857FB" w:rsidRPr="00ED4E2D">
        <w:rPr>
          <w:sz w:val="24"/>
          <w:szCs w:val="24"/>
        </w:rPr>
        <w:t xml:space="preserve"> que sus potencialidades sirvan para su desarrollo personal </w:t>
      </w:r>
      <w:r w:rsidR="00126E35" w:rsidRPr="00ED4E2D">
        <w:rPr>
          <w:sz w:val="24"/>
          <w:szCs w:val="24"/>
        </w:rPr>
        <w:t>y</w:t>
      </w:r>
      <w:r w:rsidR="00436F45">
        <w:rPr>
          <w:sz w:val="24"/>
          <w:szCs w:val="24"/>
        </w:rPr>
        <w:t xml:space="preserve"> </w:t>
      </w:r>
      <w:r w:rsidR="00126E35" w:rsidRPr="00ED4E2D">
        <w:rPr>
          <w:sz w:val="24"/>
          <w:szCs w:val="24"/>
        </w:rPr>
        <w:t xml:space="preserve">su integración en la corriente social de este tiempo. </w:t>
      </w:r>
      <w:r w:rsidR="00436F45">
        <w:rPr>
          <w:sz w:val="24"/>
          <w:szCs w:val="24"/>
        </w:rPr>
        <w:t xml:space="preserve">Por otro lado, </w:t>
      </w:r>
      <w:r w:rsidR="00126E35" w:rsidRPr="00ED4E2D">
        <w:rPr>
          <w:sz w:val="24"/>
          <w:szCs w:val="24"/>
        </w:rPr>
        <w:t>se ha de trabajar</w:t>
      </w:r>
      <w:r w:rsidR="002857FB" w:rsidRPr="00ED4E2D">
        <w:rPr>
          <w:sz w:val="24"/>
          <w:szCs w:val="24"/>
        </w:rPr>
        <w:t xml:space="preserve"> para que los contenidos que ofrezca </w:t>
      </w:r>
      <w:r w:rsidR="00126E35" w:rsidRPr="00ED4E2D">
        <w:rPr>
          <w:sz w:val="24"/>
          <w:szCs w:val="24"/>
        </w:rPr>
        <w:t xml:space="preserve">la inteligencia artificial </w:t>
      </w:r>
      <w:r w:rsidR="002857FB" w:rsidRPr="00ED4E2D">
        <w:rPr>
          <w:sz w:val="24"/>
          <w:szCs w:val="24"/>
        </w:rPr>
        <w:t>y las propuestas que produzca tengan siempre un sesgo de humanidad hacia las personas que tienen más dificultades para salir adelante en una sociedad que les descarta.</w:t>
      </w:r>
    </w:p>
    <w:p w:rsidR="00A7167A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La inteligencia artificial debe ser liberada de sesgos ideológicos, políticos, de eficiencia económica, que expulsan al ser humano del centro de la actividad de comunicación. </w:t>
      </w:r>
      <w:r w:rsidR="00126E35" w:rsidRPr="00ED4E2D">
        <w:rPr>
          <w:sz w:val="24"/>
          <w:szCs w:val="24"/>
        </w:rPr>
        <w:t>E</w:t>
      </w:r>
      <w:r w:rsidRPr="00ED4E2D">
        <w:rPr>
          <w:sz w:val="24"/>
          <w:szCs w:val="24"/>
        </w:rPr>
        <w:t>l</w:t>
      </w:r>
      <w:r w:rsidR="00126E35" w:rsidRPr="00ED4E2D">
        <w:rPr>
          <w:sz w:val="24"/>
          <w:szCs w:val="24"/>
        </w:rPr>
        <w:t xml:space="preserve"> sesgo de humanidad es el único </w:t>
      </w:r>
      <w:r w:rsidR="0046678E" w:rsidRPr="00ED4E2D">
        <w:rPr>
          <w:sz w:val="24"/>
          <w:szCs w:val="24"/>
        </w:rPr>
        <w:t>indispensable</w:t>
      </w:r>
      <w:r w:rsidR="0046678E" w:rsidRPr="00ED4E2D">
        <w:rPr>
          <w:color w:val="FF0000"/>
          <w:sz w:val="24"/>
          <w:szCs w:val="24"/>
        </w:rPr>
        <w:t xml:space="preserve"> </w:t>
      </w:r>
      <w:r w:rsidR="00126E35" w:rsidRPr="00ED4E2D">
        <w:rPr>
          <w:sz w:val="24"/>
          <w:szCs w:val="24"/>
        </w:rPr>
        <w:t xml:space="preserve">en una inteligencia artificial </w:t>
      </w:r>
      <w:r w:rsidR="00A7167A" w:rsidRPr="00ED4E2D">
        <w:rPr>
          <w:sz w:val="24"/>
          <w:szCs w:val="24"/>
        </w:rPr>
        <w:t>socialmente responsable</w:t>
      </w:r>
      <w:r w:rsidRPr="00ED4E2D">
        <w:rPr>
          <w:sz w:val="24"/>
          <w:szCs w:val="24"/>
        </w:rPr>
        <w:t>, al servicio de la dignidad del hombre y de nuestro tiempo.</w:t>
      </w:r>
      <w:r w:rsidR="00A7167A" w:rsidRPr="00ED4E2D">
        <w:rPr>
          <w:sz w:val="24"/>
          <w:szCs w:val="24"/>
        </w:rPr>
        <w:t xml:space="preserve"> </w:t>
      </w:r>
    </w:p>
    <w:p w:rsidR="00D61C10" w:rsidRPr="00ED4E2D" w:rsidRDefault="00D61C10" w:rsidP="00D61C10">
      <w:pPr>
        <w:ind w:firstLine="567"/>
        <w:jc w:val="both"/>
        <w:rPr>
          <w:sz w:val="24"/>
          <w:szCs w:val="24"/>
        </w:rPr>
      </w:pPr>
      <w:r w:rsidRPr="00AB2F24">
        <w:rPr>
          <w:sz w:val="24"/>
          <w:szCs w:val="24"/>
        </w:rPr>
        <w:t xml:space="preserve">De igual modo, toda comunicación es, de manera especial en ese tiempo, uno de los elementos claves para la fortaleza de las democracias. Por eso, es preciso proteger este derecho </w:t>
      </w:r>
      <w:bookmarkStart w:id="0" w:name="_GoBack"/>
      <w:bookmarkEnd w:id="0"/>
      <w:r w:rsidRPr="00AB2F24">
        <w:rPr>
          <w:sz w:val="24"/>
          <w:szCs w:val="24"/>
        </w:rPr>
        <w:t>constitucional a comunicar o recibir libremente información veraz por cualquier medio de difusión, de los poderes económicos y políticos, que tantas ve</w:t>
      </w:r>
      <w:r w:rsidR="0089789B">
        <w:rPr>
          <w:sz w:val="24"/>
          <w:szCs w:val="24"/>
        </w:rPr>
        <w:t>ces desean limitarlo</w:t>
      </w:r>
      <w:r w:rsidRPr="00AB2F24">
        <w:rPr>
          <w:sz w:val="24"/>
          <w:szCs w:val="24"/>
        </w:rPr>
        <w:t>.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Al concluir nuestro mensaje para esta Jornada Mundial de las Comunicaciones Sociales</w:t>
      </w:r>
      <w:r w:rsidR="00CB1E55">
        <w:rPr>
          <w:sz w:val="24"/>
          <w:szCs w:val="24"/>
        </w:rPr>
        <w:t>,</w:t>
      </w:r>
      <w:r w:rsidRPr="00ED4E2D">
        <w:rPr>
          <w:sz w:val="24"/>
          <w:szCs w:val="24"/>
        </w:rPr>
        <w:t xml:space="preserve"> no podemos olvidar a los periodistas que han perdido la vida en el ejercicio de este servicio a la sociedad. De manera especial en los conflictos en los que la primera víctima es la verdad y quienes la sirven. A María, reina de la Paz, y al beato Lolo, los encomendamos para que reciban el premio debido a los servidores de la verdad.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+ Mons. José Manuel Lorca, obispo de Cartagena y presidente de la CECS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+ Mons. Salvador Giménez, obispo de Lleida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+ Mons. José Ignacio </w:t>
      </w:r>
      <w:proofErr w:type="spellStart"/>
      <w:r w:rsidRPr="00ED4E2D">
        <w:rPr>
          <w:sz w:val="24"/>
          <w:szCs w:val="24"/>
        </w:rPr>
        <w:t>Munilla</w:t>
      </w:r>
      <w:proofErr w:type="spellEnd"/>
      <w:r w:rsidRPr="00ED4E2D">
        <w:rPr>
          <w:sz w:val="24"/>
          <w:szCs w:val="24"/>
        </w:rPr>
        <w:t>, obispo de Orihuela-Alicante</w:t>
      </w:r>
    </w:p>
    <w:p w:rsidR="001E0871" w:rsidRPr="00ED4E2D" w:rsidRDefault="001E087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 xml:space="preserve">+ Mons. </w:t>
      </w:r>
      <w:proofErr w:type="spellStart"/>
      <w:r w:rsidRPr="00ED4E2D">
        <w:rPr>
          <w:sz w:val="24"/>
          <w:szCs w:val="24"/>
        </w:rPr>
        <w:t>Sebastià</w:t>
      </w:r>
      <w:proofErr w:type="spellEnd"/>
      <w:r w:rsidRPr="00ED4E2D">
        <w:rPr>
          <w:sz w:val="24"/>
          <w:szCs w:val="24"/>
        </w:rPr>
        <w:t xml:space="preserve"> </w:t>
      </w:r>
      <w:proofErr w:type="spellStart"/>
      <w:r w:rsidRPr="00ED4E2D">
        <w:rPr>
          <w:sz w:val="24"/>
          <w:szCs w:val="24"/>
        </w:rPr>
        <w:t>Taltavull</w:t>
      </w:r>
      <w:proofErr w:type="spellEnd"/>
      <w:r w:rsidRPr="00ED4E2D">
        <w:rPr>
          <w:sz w:val="24"/>
          <w:szCs w:val="24"/>
        </w:rPr>
        <w:t>, obispo de Mallorca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lastRenderedPageBreak/>
        <w:t>+ Mons. Fernando Prado, obispo de San Sebastián</w:t>
      </w:r>
    </w:p>
    <w:p w:rsidR="005036E1" w:rsidRPr="00ED4E2D" w:rsidRDefault="005036E1" w:rsidP="00FE7147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+ Mons. Cristóbal Déniz, obispo auxiliar de Canarias</w:t>
      </w:r>
    </w:p>
    <w:p w:rsidR="001546E0" w:rsidRPr="00ED4E2D" w:rsidRDefault="005036E1" w:rsidP="001546E0">
      <w:pPr>
        <w:ind w:firstLine="567"/>
        <w:jc w:val="both"/>
        <w:rPr>
          <w:sz w:val="24"/>
          <w:szCs w:val="24"/>
        </w:rPr>
      </w:pPr>
      <w:r w:rsidRPr="00ED4E2D">
        <w:rPr>
          <w:sz w:val="24"/>
          <w:szCs w:val="24"/>
        </w:rPr>
        <w:t>+ Mons. Joan</w:t>
      </w:r>
      <w:r w:rsidR="001546E0">
        <w:rPr>
          <w:sz w:val="24"/>
          <w:szCs w:val="24"/>
        </w:rPr>
        <w:t xml:space="preserve"> </w:t>
      </w:r>
      <w:proofErr w:type="spellStart"/>
      <w:r w:rsidR="001546E0">
        <w:rPr>
          <w:sz w:val="24"/>
          <w:szCs w:val="24"/>
        </w:rPr>
        <w:t>Piris</w:t>
      </w:r>
      <w:proofErr w:type="spellEnd"/>
      <w:r w:rsidR="001546E0">
        <w:rPr>
          <w:sz w:val="24"/>
          <w:szCs w:val="24"/>
        </w:rPr>
        <w:t>, obispo emérito de Lleida</w:t>
      </w:r>
    </w:p>
    <w:p w:rsidR="005E0785" w:rsidRPr="00ED4E2D" w:rsidRDefault="005E0785">
      <w:pPr>
        <w:ind w:firstLine="567"/>
        <w:jc w:val="both"/>
        <w:rPr>
          <w:sz w:val="24"/>
          <w:szCs w:val="24"/>
        </w:rPr>
      </w:pPr>
    </w:p>
    <w:sectPr w:rsidR="005E0785" w:rsidRPr="00ED4E2D" w:rsidSect="00FE714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100"/>
    <w:multiLevelType w:val="hybridMultilevel"/>
    <w:tmpl w:val="70D65822"/>
    <w:lvl w:ilvl="0" w:tplc="2C32065C">
      <w:start w:val="1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5B"/>
    <w:rsid w:val="00035AA3"/>
    <w:rsid w:val="000538FE"/>
    <w:rsid w:val="0007222F"/>
    <w:rsid w:val="00092FCF"/>
    <w:rsid w:val="000D6D5B"/>
    <w:rsid w:val="000D7662"/>
    <w:rsid w:val="00126E35"/>
    <w:rsid w:val="00137311"/>
    <w:rsid w:val="001546E0"/>
    <w:rsid w:val="00192432"/>
    <w:rsid w:val="001E0871"/>
    <w:rsid w:val="00213F8D"/>
    <w:rsid w:val="00233476"/>
    <w:rsid w:val="00243FC1"/>
    <w:rsid w:val="002857FB"/>
    <w:rsid w:val="003456D6"/>
    <w:rsid w:val="003507DF"/>
    <w:rsid w:val="003E5D9F"/>
    <w:rsid w:val="004208D7"/>
    <w:rsid w:val="00436F45"/>
    <w:rsid w:val="0046678E"/>
    <w:rsid w:val="004F4D49"/>
    <w:rsid w:val="005036E1"/>
    <w:rsid w:val="005E0785"/>
    <w:rsid w:val="005E605C"/>
    <w:rsid w:val="00606511"/>
    <w:rsid w:val="00697228"/>
    <w:rsid w:val="00775F74"/>
    <w:rsid w:val="007A1BCA"/>
    <w:rsid w:val="007A1C6E"/>
    <w:rsid w:val="007C527D"/>
    <w:rsid w:val="007F45B2"/>
    <w:rsid w:val="00860AA7"/>
    <w:rsid w:val="0089789B"/>
    <w:rsid w:val="008C55D7"/>
    <w:rsid w:val="00915AF9"/>
    <w:rsid w:val="0093755A"/>
    <w:rsid w:val="009819F3"/>
    <w:rsid w:val="009B4305"/>
    <w:rsid w:val="009D21D4"/>
    <w:rsid w:val="00A22456"/>
    <w:rsid w:val="00A430DF"/>
    <w:rsid w:val="00A7167A"/>
    <w:rsid w:val="00A825A3"/>
    <w:rsid w:val="00B11734"/>
    <w:rsid w:val="00B64DA7"/>
    <w:rsid w:val="00B70A33"/>
    <w:rsid w:val="00B83652"/>
    <w:rsid w:val="00BA59B1"/>
    <w:rsid w:val="00BF7D0C"/>
    <w:rsid w:val="00C57C58"/>
    <w:rsid w:val="00C643B1"/>
    <w:rsid w:val="00CB1E55"/>
    <w:rsid w:val="00D420B0"/>
    <w:rsid w:val="00D61C10"/>
    <w:rsid w:val="00D908E5"/>
    <w:rsid w:val="00DF15B2"/>
    <w:rsid w:val="00E03F0D"/>
    <w:rsid w:val="00E95970"/>
    <w:rsid w:val="00ED4E2D"/>
    <w:rsid w:val="00F15152"/>
    <w:rsid w:val="00FD7BA5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4021"/>
  <w15:chartTrackingRefBased/>
  <w15:docId w15:val="{065BB800-0C22-4515-BFE3-E30E4A4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4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6E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7A1C6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Gabriel Vera</dc:creator>
  <cp:keywords/>
  <dc:description/>
  <cp:lastModifiedBy>Mari Carmen</cp:lastModifiedBy>
  <cp:revision>2</cp:revision>
  <cp:lastPrinted>2024-04-25T09:29:00Z</cp:lastPrinted>
  <dcterms:created xsi:type="dcterms:W3CDTF">2024-05-03T11:20:00Z</dcterms:created>
  <dcterms:modified xsi:type="dcterms:W3CDTF">2024-05-03T11:20:00Z</dcterms:modified>
</cp:coreProperties>
</file>